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86175" w14:textId="6E2F085D" w:rsidR="009B3EAA" w:rsidRDefault="00633974" w:rsidP="00633974">
      <w:pPr>
        <w:pStyle w:val="p2"/>
        <w:rPr>
          <w:color w:val="000000"/>
          <w:sz w:val="18"/>
          <w:szCs w:val="18"/>
        </w:rPr>
        <w:sectPr w:rsidR="009B3EAA" w:rsidSect="00451CF0">
          <w:headerReference w:type="default" r:id="rId7"/>
          <w:footerReference w:type="default" r:id="rId8"/>
          <w:pgSz w:w="12240" w:h="15840"/>
          <w:pgMar w:top="1800" w:right="1080" w:bottom="1440" w:left="1080" w:header="360" w:footer="360" w:gutter="0"/>
          <w:cols w:space="720"/>
          <w:docGrid w:linePitch="360"/>
        </w:sectPr>
      </w:pPr>
      <w:r>
        <w:rPr>
          <w:rFonts w:ascii="FreightSans Pro Book" w:hAnsi="FreightSans Pro Book"/>
          <w:bCs/>
          <w:sz w:val="38"/>
          <w:szCs w:val="38"/>
        </w:rPr>
        <w:t>United Through Reading</w:t>
      </w:r>
    </w:p>
    <w:p w14:paraId="74EE2C80" w14:textId="1118228A" w:rsidR="00603250" w:rsidRDefault="00603250" w:rsidP="001F178D">
      <w:pPr>
        <w:rPr>
          <w:rFonts w:ascii="FreightSans Pro Semibold" w:hAnsi="FreightSans Pro Semibold" w:cs="Arial"/>
          <w:b/>
          <w:bCs/>
          <w:color w:val="47BAC0"/>
        </w:rPr>
      </w:pPr>
    </w:p>
    <w:p w14:paraId="51C50BBB" w14:textId="242BBA9D" w:rsidR="00AB534E" w:rsidRPr="00603250" w:rsidRDefault="00633974" w:rsidP="001F178D">
      <w:pPr>
        <w:rPr>
          <w:rFonts w:ascii="FreightSans Pro Semibold" w:hAnsi="FreightSans Pro Semibold" w:cs="Arial"/>
          <w:b/>
          <w:bCs/>
          <w:color w:val="47BAC0"/>
        </w:rPr>
      </w:pPr>
      <w:r>
        <w:rPr>
          <w:rFonts w:ascii="FreightSans Pro Semibold" w:hAnsi="FreightSans Pro Semibold" w:cs="Arial"/>
          <w:b/>
          <w:bCs/>
          <w:color w:val="47BAC0"/>
        </w:rPr>
        <w:t>BOILER PLATE LANGUAGE</w:t>
      </w:r>
    </w:p>
    <w:p w14:paraId="0F5FE84B" w14:textId="77777777" w:rsidR="001F178D" w:rsidRPr="001F178D" w:rsidRDefault="001F178D" w:rsidP="001F178D">
      <w:pPr>
        <w:rPr>
          <w:rFonts w:ascii="FreightSans Pro Medium" w:hAnsi="FreightSans Pro Medium" w:cs="Arial"/>
          <w:color w:val="47BAC0"/>
          <w:sz w:val="21"/>
          <w:szCs w:val="21"/>
        </w:rPr>
      </w:pPr>
      <w:r w:rsidRPr="00603250">
        <w:rPr>
          <w:rFonts w:ascii="FreightSans Pro Medium" w:hAnsi="FreightSans Pro Medium" w:cs="Arial"/>
          <w:color w:val="47BAC0"/>
          <w:sz w:val="21"/>
          <w:szCs w:val="21"/>
        </w:rPr>
        <w:t> </w:t>
      </w:r>
    </w:p>
    <w:p w14:paraId="20E8CC0E" w14:textId="77777777" w:rsidR="00055C49" w:rsidRPr="00055C49" w:rsidRDefault="00055C49" w:rsidP="00055C49">
      <w:pPr>
        <w:pStyle w:val="p2"/>
        <w:rPr>
          <w:rFonts w:ascii="FreightSans Pro Light" w:hAnsi="FreightSans Pro Light"/>
          <w:color w:val="404040" w:themeColor="text1" w:themeTint="BF"/>
          <w:sz w:val="21"/>
          <w:szCs w:val="21"/>
        </w:rPr>
      </w:pPr>
      <w:r w:rsidRPr="00055C49">
        <w:rPr>
          <w:rFonts w:ascii="FreightSans Pro Light" w:hAnsi="FreightSans Pro Light"/>
          <w:color w:val="404040" w:themeColor="text1" w:themeTint="BF"/>
          <w:sz w:val="21"/>
          <w:szCs w:val="21"/>
        </w:rPr>
        <w:t>ABOUT UNITED THROUGH READING</w:t>
      </w:r>
    </w:p>
    <w:p w14:paraId="6CAEB37F" w14:textId="77777777" w:rsidR="00055C49" w:rsidRPr="00055C49" w:rsidRDefault="00055C49" w:rsidP="00055C49">
      <w:pPr>
        <w:pStyle w:val="p2"/>
        <w:rPr>
          <w:rFonts w:ascii="FreightSans Pro Light" w:hAnsi="FreightSans Pro Light"/>
          <w:color w:val="404040" w:themeColor="text1" w:themeTint="BF"/>
          <w:sz w:val="21"/>
          <w:szCs w:val="21"/>
        </w:rPr>
      </w:pPr>
      <w:r w:rsidRPr="00055C49">
        <w:rPr>
          <w:rFonts w:ascii="FreightSans Pro Light" w:hAnsi="FreightSans Pro Light"/>
          <w:color w:val="404040" w:themeColor="text1" w:themeTint="BF"/>
          <w:sz w:val="21"/>
          <w:szCs w:val="21"/>
        </w:rPr>
        <w:t>United Through Reading (UTR) is a nonprofit 501(c</w:t>
      </w:r>
      <w:proofErr w:type="gramStart"/>
      <w:r w:rsidRPr="00055C49">
        <w:rPr>
          <w:rFonts w:ascii="FreightSans Pro Light" w:hAnsi="FreightSans Pro Light"/>
          <w:color w:val="404040" w:themeColor="text1" w:themeTint="BF"/>
          <w:sz w:val="21"/>
          <w:szCs w:val="21"/>
        </w:rPr>
        <w:t>)(</w:t>
      </w:r>
      <w:proofErr w:type="gramEnd"/>
      <w:r w:rsidRPr="00055C49">
        <w:rPr>
          <w:rFonts w:ascii="FreightSans Pro Light" w:hAnsi="FreightSans Pro Light"/>
          <w:color w:val="404040" w:themeColor="text1" w:themeTint="BF"/>
          <w:sz w:val="21"/>
          <w:szCs w:val="21"/>
        </w:rPr>
        <w:t>3) public benefit organization that has served military families for more than 28 years. UTR’s mission is to unite military families facing physical separation by facilitating the bonding experience of reading aloud together.</w:t>
      </w:r>
    </w:p>
    <w:p w14:paraId="0529103E" w14:textId="77777777" w:rsidR="00055C49" w:rsidRPr="00055C49" w:rsidRDefault="00055C49" w:rsidP="00055C49">
      <w:pPr>
        <w:pStyle w:val="p2"/>
        <w:rPr>
          <w:rFonts w:ascii="FreightSans Pro Light" w:hAnsi="FreightSans Pro Light"/>
          <w:color w:val="404040" w:themeColor="text1" w:themeTint="BF"/>
          <w:sz w:val="21"/>
          <w:szCs w:val="21"/>
        </w:rPr>
      </w:pPr>
      <w:r w:rsidRPr="00055C49">
        <w:rPr>
          <w:rFonts w:ascii="FreightSans Pro Light" w:hAnsi="FreightSans Pro Light"/>
          <w:color w:val="404040" w:themeColor="text1" w:themeTint="BF"/>
          <w:sz w:val="21"/>
          <w:szCs w:val="21"/>
        </w:rPr>
        <w:t xml:space="preserve"> </w:t>
      </w:r>
    </w:p>
    <w:p w14:paraId="1360CCCE" w14:textId="77777777" w:rsidR="00055C49" w:rsidRPr="00055C49" w:rsidRDefault="00055C49" w:rsidP="00055C49">
      <w:pPr>
        <w:pStyle w:val="p2"/>
        <w:rPr>
          <w:rFonts w:ascii="FreightSans Pro Light" w:hAnsi="FreightSans Pro Light"/>
          <w:color w:val="404040" w:themeColor="text1" w:themeTint="BF"/>
          <w:sz w:val="21"/>
          <w:szCs w:val="21"/>
        </w:rPr>
      </w:pPr>
      <w:r w:rsidRPr="00055C49">
        <w:rPr>
          <w:rFonts w:ascii="FreightSans Pro Light" w:hAnsi="FreightSans Pro Light"/>
          <w:color w:val="404040" w:themeColor="text1" w:themeTint="BF"/>
          <w:sz w:val="21"/>
          <w:szCs w:val="21"/>
        </w:rPr>
        <w:t>UTR offers service members the opportunity to be video-recorded reading storybooks to their children at home which eases the stress of separation, maintains positive emotional connections, and cultivates a love of reading and early childhood literacy.</w:t>
      </w:r>
    </w:p>
    <w:p w14:paraId="039DA9BF" w14:textId="77777777" w:rsidR="00055C49" w:rsidRPr="00055C49" w:rsidRDefault="00055C49" w:rsidP="00055C49">
      <w:pPr>
        <w:pStyle w:val="p2"/>
        <w:rPr>
          <w:rFonts w:ascii="FreightSans Pro Light" w:hAnsi="FreightSans Pro Light"/>
          <w:color w:val="404040" w:themeColor="text1" w:themeTint="BF"/>
          <w:sz w:val="21"/>
          <w:szCs w:val="21"/>
        </w:rPr>
      </w:pPr>
      <w:r w:rsidRPr="00055C49">
        <w:rPr>
          <w:rFonts w:ascii="FreightSans Pro Light" w:hAnsi="FreightSans Pro Light"/>
          <w:color w:val="404040" w:themeColor="text1" w:themeTint="BF"/>
          <w:sz w:val="21"/>
          <w:szCs w:val="21"/>
        </w:rPr>
        <w:t xml:space="preserve"> </w:t>
      </w:r>
    </w:p>
    <w:p w14:paraId="5285AC9F" w14:textId="77777777" w:rsidR="00055C49" w:rsidRPr="00055C49" w:rsidRDefault="00055C49" w:rsidP="00055C49">
      <w:pPr>
        <w:pStyle w:val="p2"/>
        <w:rPr>
          <w:rFonts w:ascii="FreightSans Pro Light" w:hAnsi="FreightSans Pro Light"/>
          <w:color w:val="404040" w:themeColor="text1" w:themeTint="BF"/>
          <w:sz w:val="21"/>
          <w:szCs w:val="21"/>
        </w:rPr>
      </w:pPr>
      <w:r w:rsidRPr="00055C49">
        <w:rPr>
          <w:rFonts w:ascii="FreightSans Pro Light" w:hAnsi="FreightSans Pro Light"/>
          <w:color w:val="404040" w:themeColor="text1" w:themeTint="BF"/>
          <w:sz w:val="21"/>
          <w:szCs w:val="21"/>
        </w:rPr>
        <w:t>At more than 200 recording locations worldwide, service members read to the children who are special to them on military bases and outposts, deployed U.S. Navy ships, U.S. Coast Guard cutters, and at select USOs. Since inception, more than 2 million military parents, spouses, and children have benefited from the program.</w:t>
      </w:r>
    </w:p>
    <w:p w14:paraId="6D3C3E5A" w14:textId="77777777" w:rsidR="00055C49" w:rsidRPr="00055C49" w:rsidRDefault="00055C49" w:rsidP="00055C49">
      <w:pPr>
        <w:pStyle w:val="p2"/>
        <w:rPr>
          <w:rFonts w:ascii="FreightSans Pro Light" w:hAnsi="FreightSans Pro Light"/>
          <w:color w:val="404040" w:themeColor="text1" w:themeTint="BF"/>
          <w:sz w:val="21"/>
          <w:szCs w:val="21"/>
        </w:rPr>
      </w:pPr>
    </w:p>
    <w:p w14:paraId="1C08AB4D" w14:textId="60AA8BF2" w:rsidR="00AB534E" w:rsidRPr="001F178D" w:rsidRDefault="00055C49" w:rsidP="00055C49">
      <w:pPr>
        <w:pStyle w:val="p2"/>
        <w:rPr>
          <w:rFonts w:ascii="FreightSans Pro Book" w:hAnsi="FreightSans Pro Book"/>
          <w:sz w:val="18"/>
          <w:szCs w:val="18"/>
        </w:rPr>
      </w:pPr>
      <w:r w:rsidRPr="00055C49">
        <w:rPr>
          <w:rFonts w:ascii="FreightSans Pro Light" w:hAnsi="FreightSans Pro Light"/>
          <w:color w:val="404040" w:themeColor="text1" w:themeTint="BF"/>
          <w:sz w:val="21"/>
          <w:szCs w:val="21"/>
        </w:rPr>
        <w:t>Learn more about UTR at</w:t>
      </w:r>
      <w:r w:rsidR="00013B28">
        <w:rPr>
          <w:rFonts w:ascii="FreightSans Pro Light" w:hAnsi="FreightSans Pro Light"/>
          <w:color w:val="404040" w:themeColor="text1" w:themeTint="BF"/>
          <w:sz w:val="21"/>
          <w:szCs w:val="21"/>
        </w:rPr>
        <w:t xml:space="preserve"> </w:t>
      </w:r>
      <w:bookmarkStart w:id="0" w:name="_GoBack"/>
      <w:bookmarkEnd w:id="0"/>
      <w:r w:rsidRPr="00055C49">
        <w:rPr>
          <w:rFonts w:ascii="FreightSans Pro Light" w:hAnsi="FreightSans Pro Light"/>
          <w:color w:val="404040" w:themeColor="text1" w:themeTint="BF"/>
          <w:sz w:val="21"/>
          <w:szCs w:val="21"/>
        </w:rPr>
        <w:t>unitedthroughreading.org</w:t>
      </w:r>
    </w:p>
    <w:sectPr w:rsidR="00AB534E" w:rsidRPr="001F178D" w:rsidSect="001F178D">
      <w:type w:val="continuous"/>
      <w:pgSz w:w="12240" w:h="15840"/>
      <w:pgMar w:top="1800" w:right="1080" w:bottom="1440" w:left="1080" w:header="36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7FF15" w14:textId="77777777" w:rsidR="009A3644" w:rsidRDefault="009A3644" w:rsidP="00F27245">
      <w:r>
        <w:separator/>
      </w:r>
    </w:p>
  </w:endnote>
  <w:endnote w:type="continuationSeparator" w:id="0">
    <w:p w14:paraId="2A07578C" w14:textId="77777777" w:rsidR="009A3644" w:rsidRDefault="009A3644" w:rsidP="00F2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Pro Semibold">
    <w:altName w:val="Times New Roman"/>
    <w:charset w:val="00"/>
    <w:family w:val="auto"/>
    <w:pitch w:val="variable"/>
    <w:sig w:usb0="00000001"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ightSans Pro Book">
    <w:panose1 w:val="00000000000000000000"/>
    <w:charset w:val="00"/>
    <w:family w:val="modern"/>
    <w:notTrueType/>
    <w:pitch w:val="variable"/>
    <w:sig w:usb0="A000002F" w:usb1="5000044B" w:usb2="00000000" w:usb3="00000000" w:csb0="00000093" w:csb1="00000000"/>
  </w:font>
  <w:font w:name="FreightSans Pro Light">
    <w:altName w:val="Franklin Gothic Medium Cond"/>
    <w:panose1 w:val="00000000000000000000"/>
    <w:charset w:val="00"/>
    <w:family w:val="modern"/>
    <w:notTrueType/>
    <w:pitch w:val="variable"/>
    <w:sig w:usb0="A000002F" w:usb1="5000044B" w:usb2="00000000" w:usb3="00000000" w:csb0="00000093" w:csb1="00000000"/>
  </w:font>
  <w:font w:name="FreightSans Pro Medium">
    <w:altName w:val="Franklin Gothic Medium Cond"/>
    <w:charset w:val="00"/>
    <w:family w:val="auto"/>
    <w:pitch w:val="variable"/>
    <w:sig w:usb0="00000001" w:usb1="500004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E150" w14:textId="6C71A3F9" w:rsidR="00451CF0" w:rsidRPr="00603250" w:rsidRDefault="00C2353C" w:rsidP="00603250">
    <w:pPr>
      <w:pStyle w:val="p1"/>
      <w:rPr>
        <w:rFonts w:ascii="FreightSans Pro Book" w:hAnsi="FreightSans Pro Book"/>
        <w:sz w:val="19"/>
        <w:szCs w:val="19"/>
      </w:rPr>
    </w:pPr>
    <w:r w:rsidRPr="00603250">
      <w:rPr>
        <w:rFonts w:ascii="FreightSans Pro Book" w:hAnsi="FreightSans Pro Book"/>
        <w:noProof/>
        <w:color w:val="848581"/>
      </w:rPr>
      <w:drawing>
        <wp:anchor distT="0" distB="0" distL="114300" distR="114300" simplePos="0" relativeHeight="251661312" behindDoc="0" locked="0" layoutInCell="1" allowOverlap="1" wp14:anchorId="3BD70118" wp14:editId="4251C12C">
          <wp:simplePos x="0" y="0"/>
          <wp:positionH relativeFrom="column">
            <wp:posOffset>6132195</wp:posOffset>
          </wp:positionH>
          <wp:positionV relativeFrom="paragraph">
            <wp:posOffset>82550</wp:posOffset>
          </wp:positionV>
          <wp:extent cx="228600" cy="228600"/>
          <wp:effectExtent l="0" t="0" r="0" b="0"/>
          <wp:wrapThrough wrapText="bothSides">
            <wp:wrapPolygon edited="0">
              <wp:start x="0" y="0"/>
              <wp:lineTo x="0" y="19200"/>
              <wp:lineTo x="19200" y="19200"/>
              <wp:lineTo x="192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yerTemplate_Instagram.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603250">
      <w:rPr>
        <w:rFonts w:ascii="FreightSans Pro Book" w:hAnsi="FreightSans Pro Book"/>
        <w:noProof/>
        <w:color w:val="848581"/>
      </w:rPr>
      <w:drawing>
        <wp:anchor distT="0" distB="0" distL="114300" distR="114300" simplePos="0" relativeHeight="251662336" behindDoc="0" locked="0" layoutInCell="1" allowOverlap="1" wp14:anchorId="556C8B73" wp14:editId="402EAC25">
          <wp:simplePos x="0" y="0"/>
          <wp:positionH relativeFrom="column">
            <wp:posOffset>5499100</wp:posOffset>
          </wp:positionH>
          <wp:positionV relativeFrom="paragraph">
            <wp:posOffset>88265</wp:posOffset>
          </wp:positionV>
          <wp:extent cx="228600" cy="228600"/>
          <wp:effectExtent l="0" t="0" r="0" b="0"/>
          <wp:wrapThrough wrapText="bothSides">
            <wp:wrapPolygon edited="0">
              <wp:start x="0" y="0"/>
              <wp:lineTo x="0" y="19200"/>
              <wp:lineTo x="19200" y="19200"/>
              <wp:lineTo x="192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yerTemplate_Facebook.png"/>
                  <pic:cNvPicPr/>
                </pic:nvPicPr>
                <pic:blipFill>
                  <a:blip r:embed="rId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603250">
      <w:rPr>
        <w:rFonts w:ascii="FreightSans Pro Book" w:hAnsi="FreightSans Pro Book"/>
        <w:noProof/>
        <w:color w:val="848581"/>
      </w:rPr>
      <w:drawing>
        <wp:anchor distT="0" distB="0" distL="114300" distR="114300" simplePos="0" relativeHeight="251663360" behindDoc="0" locked="0" layoutInCell="1" allowOverlap="1" wp14:anchorId="598EDA76" wp14:editId="585FC498">
          <wp:simplePos x="0" y="0"/>
          <wp:positionH relativeFrom="column">
            <wp:posOffset>5815330</wp:posOffset>
          </wp:positionH>
          <wp:positionV relativeFrom="paragraph">
            <wp:posOffset>88265</wp:posOffset>
          </wp:positionV>
          <wp:extent cx="228600" cy="228600"/>
          <wp:effectExtent l="0" t="0" r="0" b="0"/>
          <wp:wrapThrough wrapText="bothSides">
            <wp:wrapPolygon edited="0">
              <wp:start x="0" y="0"/>
              <wp:lineTo x="0" y="19200"/>
              <wp:lineTo x="19200" y="19200"/>
              <wp:lineTo x="192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yerTemplate_Twitter.png"/>
                  <pic:cNvPicPr/>
                </pic:nvPicPr>
                <pic:blipFill>
                  <a:blip r:embed="rId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FreightSans Pro Light" w:hAnsi="FreightSans Pro Light"/>
        <w:noProof/>
        <w:color w:val="404040" w:themeColor="text1" w:themeTint="BF"/>
        <w:sz w:val="21"/>
        <w:szCs w:val="21"/>
      </w:rPr>
      <mc:AlternateContent>
        <mc:Choice Requires="wps">
          <w:drawing>
            <wp:anchor distT="0" distB="0" distL="114300" distR="114300" simplePos="0" relativeHeight="251664384" behindDoc="0" locked="0" layoutInCell="1" allowOverlap="1" wp14:anchorId="6D05F25A" wp14:editId="182F5F8F">
              <wp:simplePos x="0" y="0"/>
              <wp:positionH relativeFrom="column">
                <wp:posOffset>12700</wp:posOffset>
              </wp:positionH>
              <wp:positionV relativeFrom="paragraph">
                <wp:posOffset>-145415</wp:posOffset>
              </wp:positionV>
              <wp:extent cx="6401435" cy="0"/>
              <wp:effectExtent l="0" t="0" r="24765" b="25400"/>
              <wp:wrapNone/>
              <wp:docPr id="5" name="Straight Connector 5"/>
              <wp:cNvGraphicFramePr/>
              <a:graphic xmlns:a="http://schemas.openxmlformats.org/drawingml/2006/main">
                <a:graphicData uri="http://schemas.microsoft.com/office/word/2010/wordprocessingShape">
                  <wps:wsp>
                    <wps:cNvCnPr/>
                    <wps:spPr>
                      <a:xfrm flipV="1">
                        <a:off x="0" y="0"/>
                        <a:ext cx="640143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DE3DCFA" id="Straight Connector 5"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4pt" to="505.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" strokecolor="#bfbfbf [2412]" strokeweight=".5pt">
              <v:stroke joinstyle="miter"/>
            </v:line>
          </w:pict>
        </mc:Fallback>
      </mc:AlternateContent>
    </w:r>
    <w:r w:rsidRPr="00603250">
      <w:rPr>
        <w:rFonts w:ascii="FreightSans Pro Book" w:hAnsi="FreightSans Pro Book"/>
        <w:color w:val="848581"/>
      </w:rPr>
      <w:softHyphen/>
    </w:r>
    <w:r w:rsidRPr="00603250">
      <w:rPr>
        <w:rFonts w:ascii="FreightSans Pro Book" w:hAnsi="FreightSans Pro Book"/>
        <w:color w:val="848581"/>
      </w:rPr>
      <w:softHyphen/>
    </w:r>
    <w:r w:rsidRPr="00603250">
      <w:rPr>
        <w:rFonts w:ascii="FreightSans Pro Book" w:hAnsi="FreightSans Pro Book"/>
        <w:color w:val="848581"/>
      </w:rPr>
      <w:softHyphen/>
    </w:r>
    <w:r w:rsidRPr="00603250">
      <w:rPr>
        <w:rFonts w:ascii="FreightSans Pro Book" w:hAnsi="FreightSans Pro Book"/>
        <w:color w:val="848581"/>
      </w:rPr>
      <w:softHyphen/>
    </w:r>
    <w:r w:rsidRPr="00603250">
      <w:rPr>
        <w:rFonts w:ascii="FreightSans Pro Book" w:hAnsi="FreightSans Pro Book"/>
        <w:color w:val="848581"/>
      </w:rPr>
      <w:softHyphen/>
    </w:r>
    <w:r w:rsidRPr="00603250">
      <w:rPr>
        <w:rFonts w:ascii="FreightSans Pro Book" w:hAnsi="FreightSans Pro Book"/>
        <w:color w:val="848581"/>
        <w:sz w:val="19"/>
        <w:szCs w:val="19"/>
      </w:rPr>
      <w:t xml:space="preserve">1455 Frazee Road, </w:t>
    </w:r>
    <w:proofErr w:type="spellStart"/>
    <w:r w:rsidRPr="00603250">
      <w:rPr>
        <w:rFonts w:ascii="FreightSans Pro Book" w:hAnsi="FreightSans Pro Book"/>
        <w:color w:val="848581"/>
        <w:sz w:val="19"/>
        <w:szCs w:val="19"/>
      </w:rPr>
      <w:t>Ste</w:t>
    </w:r>
    <w:proofErr w:type="spellEnd"/>
    <w:r w:rsidRPr="00603250">
      <w:rPr>
        <w:rFonts w:ascii="FreightSans Pro Book" w:hAnsi="FreightSans Pro Book"/>
        <w:color w:val="848581"/>
        <w:sz w:val="19"/>
        <w:szCs w:val="19"/>
      </w:rPr>
      <w:t xml:space="preserve"> 500 </w:t>
    </w:r>
    <w:r>
      <w:rPr>
        <w:rFonts w:ascii="FreightSans Pro Book" w:hAnsi="FreightSans Pro Book"/>
        <w:color w:val="848581"/>
        <w:sz w:val="19"/>
        <w:szCs w:val="19"/>
      </w:rPr>
      <w:t xml:space="preserve">San Diego, CA 92108 </w:t>
    </w:r>
    <w:r>
      <w:rPr>
        <w:rFonts w:ascii="FreightSans Pro Book" w:hAnsi="FreightSans Pro Book"/>
        <w:color w:val="848581"/>
        <w:sz w:val="19"/>
        <w:szCs w:val="19"/>
      </w:rPr>
      <w:br/>
    </w:r>
    <w:proofErr w:type="gramStart"/>
    <w:r w:rsidRPr="00603250">
      <w:rPr>
        <w:rFonts w:ascii="FreightSans Pro Book" w:hAnsi="FreightSans Pro Book"/>
        <w:color w:val="848581"/>
        <w:sz w:val="19"/>
        <w:szCs w:val="19"/>
      </w:rPr>
      <w:t>military@utr.org  |</w:t>
    </w:r>
    <w:proofErr w:type="gramEnd"/>
    <w:r w:rsidRPr="00603250">
      <w:rPr>
        <w:rFonts w:ascii="FreightSans Pro Book" w:hAnsi="FreightSans Pro Book"/>
        <w:color w:val="848581"/>
        <w:sz w:val="19"/>
        <w:szCs w:val="19"/>
      </w:rPr>
      <w:t xml:space="preserve">  858.481.7323  |  unitedthroughreading.org</w:t>
    </w:r>
    <w:r>
      <w:rPr>
        <w:rFonts w:ascii="FreightSans Pro Book" w:hAnsi="FreightSans Pro Book"/>
        <w:color w:val="848581"/>
        <w:sz w:val="19"/>
        <w:szCs w:val="19"/>
      </w:rPr>
      <w:t xml:space="preserve">  |  </w:t>
    </w:r>
    <w:r w:rsidRPr="00603250">
      <w:rPr>
        <w:rFonts w:ascii="FreightSans Pro Semibold" w:hAnsi="FreightSans Pro Semibold"/>
        <w:bCs/>
        <w:color w:val="47BAC0"/>
      </w:rPr>
      <w:t>CFC #11393</w:t>
    </w:r>
    <w:r w:rsidRPr="00603250">
      <w:rPr>
        <w:rFonts w:ascii="FreightSans Pro Book" w:hAnsi="FreightSans Pro Book"/>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25B9D" w14:textId="77777777" w:rsidR="009A3644" w:rsidRDefault="009A3644" w:rsidP="00F27245">
      <w:r>
        <w:separator/>
      </w:r>
    </w:p>
  </w:footnote>
  <w:footnote w:type="continuationSeparator" w:id="0">
    <w:p w14:paraId="3A516511" w14:textId="77777777" w:rsidR="009A3644" w:rsidRDefault="009A3644" w:rsidP="00F2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E65D" w14:textId="5CECF305" w:rsidR="00962FE0" w:rsidRDefault="005D75F8" w:rsidP="005D75F8">
    <w:pPr>
      <w:pStyle w:val="Header"/>
    </w:pPr>
    <w:r>
      <w:rPr>
        <w:noProof/>
      </w:rPr>
      <w:drawing>
        <wp:anchor distT="0" distB="0" distL="114300" distR="114300" simplePos="0" relativeHeight="251665408" behindDoc="0" locked="0" layoutInCell="1" allowOverlap="1" wp14:anchorId="50B85C1A" wp14:editId="6C0520E2">
          <wp:simplePos x="0" y="0"/>
          <wp:positionH relativeFrom="column">
            <wp:posOffset>-520700</wp:posOffset>
          </wp:positionH>
          <wp:positionV relativeFrom="paragraph">
            <wp:posOffset>-111760</wp:posOffset>
          </wp:positionV>
          <wp:extent cx="7468235" cy="904240"/>
          <wp:effectExtent l="0" t="0" r="0" b="10160"/>
          <wp:wrapTight wrapText="bothSides">
            <wp:wrapPolygon edited="0">
              <wp:start x="0" y="0"/>
              <wp:lineTo x="0" y="21236"/>
              <wp:lineTo x="21525" y="21236"/>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TR_4679_FlyerHeader.png"/>
                  <pic:cNvPicPr/>
                </pic:nvPicPr>
                <pic:blipFill>
                  <a:blip r:embed="rId1">
                    <a:extLst>
                      <a:ext uri="{28A0092B-C50C-407E-A947-70E740481C1C}">
                        <a14:useLocalDpi xmlns:a14="http://schemas.microsoft.com/office/drawing/2010/main" val="0"/>
                      </a:ext>
                    </a:extLst>
                  </a:blip>
                  <a:stretch>
                    <a:fillRect/>
                  </a:stretch>
                </pic:blipFill>
                <pic:spPr>
                  <a:xfrm>
                    <a:off x="0" y="0"/>
                    <a:ext cx="7468235" cy="90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1110"/>
    <w:multiLevelType w:val="hybridMultilevel"/>
    <w:tmpl w:val="6A6046B6"/>
    <w:lvl w:ilvl="0" w:tplc="293AF82C">
      <w:start w:val="1"/>
      <w:numFmt w:val="bullet"/>
      <w:lvlText w:val=""/>
      <w:lvlJc w:val="left"/>
      <w:pPr>
        <w:ind w:left="360" w:hanging="360"/>
      </w:pPr>
      <w:rPr>
        <w:rFonts w:ascii="Symbol" w:hAnsi="Symbol"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C33AAA"/>
    <w:multiLevelType w:val="hybridMultilevel"/>
    <w:tmpl w:val="72E8C93C"/>
    <w:lvl w:ilvl="0" w:tplc="293AF82C">
      <w:start w:val="1"/>
      <w:numFmt w:val="bullet"/>
      <w:lvlText w:val=""/>
      <w:lvlJc w:val="left"/>
      <w:pPr>
        <w:ind w:left="36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16F22"/>
    <w:multiLevelType w:val="hybridMultilevel"/>
    <w:tmpl w:val="D00CFEBA"/>
    <w:lvl w:ilvl="0" w:tplc="F134F9D8">
      <w:start w:val="1"/>
      <w:numFmt w:val="decimal"/>
      <w:lvlText w:val="%1."/>
      <w:lvlJc w:val="left"/>
      <w:pPr>
        <w:ind w:left="360" w:hanging="360"/>
      </w:pPr>
      <w:rPr>
        <w:rFonts w:ascii="FreightSans Pro Semibold" w:hAnsi="FreightSans Pro Semibold" w:hint="default"/>
        <w:b/>
        <w:bCs/>
        <w:i w:val="0"/>
        <w:iCs w:val="0"/>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45"/>
    <w:rsid w:val="00013B28"/>
    <w:rsid w:val="00042976"/>
    <w:rsid w:val="00055C49"/>
    <w:rsid w:val="000E6F4C"/>
    <w:rsid w:val="000E72F4"/>
    <w:rsid w:val="00112395"/>
    <w:rsid w:val="0011581D"/>
    <w:rsid w:val="00170E05"/>
    <w:rsid w:val="001D2885"/>
    <w:rsid w:val="001F178D"/>
    <w:rsid w:val="001F2A9B"/>
    <w:rsid w:val="003210B0"/>
    <w:rsid w:val="003B09F1"/>
    <w:rsid w:val="003D764C"/>
    <w:rsid w:val="00451CF0"/>
    <w:rsid w:val="005248F1"/>
    <w:rsid w:val="00583A6F"/>
    <w:rsid w:val="005D75F8"/>
    <w:rsid w:val="00603250"/>
    <w:rsid w:val="00633974"/>
    <w:rsid w:val="007009E3"/>
    <w:rsid w:val="007169D3"/>
    <w:rsid w:val="007423D5"/>
    <w:rsid w:val="0077462C"/>
    <w:rsid w:val="007A0D6E"/>
    <w:rsid w:val="00801BF9"/>
    <w:rsid w:val="00842F8B"/>
    <w:rsid w:val="00894A01"/>
    <w:rsid w:val="008B1575"/>
    <w:rsid w:val="008B1FC1"/>
    <w:rsid w:val="008B21A4"/>
    <w:rsid w:val="00921E19"/>
    <w:rsid w:val="00962FE0"/>
    <w:rsid w:val="009A225C"/>
    <w:rsid w:val="009A3644"/>
    <w:rsid w:val="009B3EAA"/>
    <w:rsid w:val="00A46188"/>
    <w:rsid w:val="00A62326"/>
    <w:rsid w:val="00A958A5"/>
    <w:rsid w:val="00AA07E5"/>
    <w:rsid w:val="00AB534E"/>
    <w:rsid w:val="00AC7FDE"/>
    <w:rsid w:val="00B03297"/>
    <w:rsid w:val="00B44B2D"/>
    <w:rsid w:val="00B901E5"/>
    <w:rsid w:val="00C15597"/>
    <w:rsid w:val="00C1616F"/>
    <w:rsid w:val="00C176DB"/>
    <w:rsid w:val="00C20C89"/>
    <w:rsid w:val="00C2353C"/>
    <w:rsid w:val="00D01F3D"/>
    <w:rsid w:val="00D25105"/>
    <w:rsid w:val="00D91F04"/>
    <w:rsid w:val="00E70826"/>
    <w:rsid w:val="00F223F8"/>
    <w:rsid w:val="00F27245"/>
    <w:rsid w:val="00F34B52"/>
    <w:rsid w:val="00FC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34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45"/>
    <w:pPr>
      <w:tabs>
        <w:tab w:val="center" w:pos="4680"/>
        <w:tab w:val="right" w:pos="9360"/>
      </w:tabs>
    </w:pPr>
  </w:style>
  <w:style w:type="character" w:customStyle="1" w:styleId="HeaderChar">
    <w:name w:val="Header Char"/>
    <w:basedOn w:val="DefaultParagraphFont"/>
    <w:link w:val="Header"/>
    <w:uiPriority w:val="99"/>
    <w:rsid w:val="00F27245"/>
  </w:style>
  <w:style w:type="paragraph" w:styleId="Footer">
    <w:name w:val="footer"/>
    <w:basedOn w:val="Normal"/>
    <w:link w:val="FooterChar"/>
    <w:uiPriority w:val="99"/>
    <w:unhideWhenUsed/>
    <w:rsid w:val="00F27245"/>
    <w:pPr>
      <w:tabs>
        <w:tab w:val="center" w:pos="4680"/>
        <w:tab w:val="right" w:pos="9360"/>
      </w:tabs>
    </w:pPr>
  </w:style>
  <w:style w:type="character" w:customStyle="1" w:styleId="FooterChar">
    <w:name w:val="Footer Char"/>
    <w:basedOn w:val="DefaultParagraphFont"/>
    <w:link w:val="Footer"/>
    <w:uiPriority w:val="99"/>
    <w:rsid w:val="00F27245"/>
  </w:style>
  <w:style w:type="paragraph" w:customStyle="1" w:styleId="p1">
    <w:name w:val="p1"/>
    <w:basedOn w:val="Normal"/>
    <w:rsid w:val="00451CF0"/>
    <w:rPr>
      <w:rFonts w:ascii="Arial" w:hAnsi="Arial" w:cs="Arial"/>
      <w:sz w:val="18"/>
      <w:szCs w:val="18"/>
    </w:rPr>
  </w:style>
  <w:style w:type="paragraph" w:customStyle="1" w:styleId="p2">
    <w:name w:val="p2"/>
    <w:basedOn w:val="Normal"/>
    <w:rsid w:val="00451CF0"/>
    <w:rPr>
      <w:rFonts w:ascii="Arial" w:hAnsi="Arial" w:cs="Arial"/>
      <w:color w:val="0048B0"/>
      <w:sz w:val="30"/>
      <w:szCs w:val="30"/>
    </w:rPr>
  </w:style>
  <w:style w:type="character" w:customStyle="1" w:styleId="apple-converted-space">
    <w:name w:val="apple-converted-space"/>
    <w:basedOn w:val="DefaultParagraphFont"/>
    <w:rsid w:val="00451CF0"/>
  </w:style>
  <w:style w:type="paragraph" w:customStyle="1" w:styleId="p3">
    <w:name w:val="p3"/>
    <w:basedOn w:val="Normal"/>
    <w:rsid w:val="001F178D"/>
    <w:rPr>
      <w:rFonts w:ascii="Arial" w:hAnsi="Arial" w:cs="Arial"/>
      <w:sz w:val="17"/>
      <w:szCs w:val="17"/>
    </w:rPr>
  </w:style>
  <w:style w:type="character" w:customStyle="1" w:styleId="s2">
    <w:name w:val="s2"/>
    <w:basedOn w:val="DefaultParagraphFont"/>
    <w:rsid w:val="00C176DB"/>
    <w:rPr>
      <w:color w:val="0048B0"/>
    </w:rPr>
  </w:style>
  <w:style w:type="paragraph" w:styleId="ListParagraph">
    <w:name w:val="List Paragraph"/>
    <w:basedOn w:val="Normal"/>
    <w:uiPriority w:val="34"/>
    <w:qFormat/>
    <w:rsid w:val="003B09F1"/>
    <w:pPr>
      <w:ind w:left="720"/>
      <w:contextualSpacing/>
    </w:pPr>
  </w:style>
  <w:style w:type="character" w:styleId="Hyperlink">
    <w:name w:val="Hyperlink"/>
    <w:basedOn w:val="DefaultParagraphFont"/>
    <w:uiPriority w:val="99"/>
    <w:unhideWhenUsed/>
    <w:rsid w:val="00C1616F"/>
    <w:rPr>
      <w:color w:val="0563C1" w:themeColor="hyperlink"/>
      <w:u w:val="single"/>
    </w:rPr>
  </w:style>
  <w:style w:type="character" w:customStyle="1" w:styleId="s3">
    <w:name w:val="s3"/>
    <w:basedOn w:val="DefaultParagraphFont"/>
    <w:rsid w:val="00603250"/>
    <w:rPr>
      <w:rFonts w:ascii="Wingdings" w:hAnsi="Wingdings" w:hint="default"/>
      <w:color w:val="0048B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478">
      <w:bodyDiv w:val="1"/>
      <w:marLeft w:val="0"/>
      <w:marRight w:val="0"/>
      <w:marTop w:val="0"/>
      <w:marBottom w:val="0"/>
      <w:divBdr>
        <w:top w:val="none" w:sz="0" w:space="0" w:color="auto"/>
        <w:left w:val="none" w:sz="0" w:space="0" w:color="auto"/>
        <w:bottom w:val="none" w:sz="0" w:space="0" w:color="auto"/>
        <w:right w:val="none" w:sz="0" w:space="0" w:color="auto"/>
      </w:divBdr>
    </w:div>
    <w:div w:id="263807777">
      <w:bodyDiv w:val="1"/>
      <w:marLeft w:val="0"/>
      <w:marRight w:val="0"/>
      <w:marTop w:val="0"/>
      <w:marBottom w:val="0"/>
      <w:divBdr>
        <w:top w:val="none" w:sz="0" w:space="0" w:color="auto"/>
        <w:left w:val="none" w:sz="0" w:space="0" w:color="auto"/>
        <w:bottom w:val="none" w:sz="0" w:space="0" w:color="auto"/>
        <w:right w:val="none" w:sz="0" w:space="0" w:color="auto"/>
      </w:divBdr>
    </w:div>
    <w:div w:id="591166327">
      <w:bodyDiv w:val="1"/>
      <w:marLeft w:val="0"/>
      <w:marRight w:val="0"/>
      <w:marTop w:val="0"/>
      <w:marBottom w:val="0"/>
      <w:divBdr>
        <w:top w:val="none" w:sz="0" w:space="0" w:color="auto"/>
        <w:left w:val="none" w:sz="0" w:space="0" w:color="auto"/>
        <w:bottom w:val="none" w:sz="0" w:space="0" w:color="auto"/>
        <w:right w:val="none" w:sz="0" w:space="0" w:color="auto"/>
      </w:divBdr>
    </w:div>
    <w:div w:id="675423848">
      <w:bodyDiv w:val="1"/>
      <w:marLeft w:val="0"/>
      <w:marRight w:val="0"/>
      <w:marTop w:val="0"/>
      <w:marBottom w:val="0"/>
      <w:divBdr>
        <w:top w:val="none" w:sz="0" w:space="0" w:color="auto"/>
        <w:left w:val="none" w:sz="0" w:space="0" w:color="auto"/>
        <w:bottom w:val="none" w:sz="0" w:space="0" w:color="auto"/>
        <w:right w:val="none" w:sz="0" w:space="0" w:color="auto"/>
      </w:divBdr>
    </w:div>
    <w:div w:id="800729063">
      <w:bodyDiv w:val="1"/>
      <w:marLeft w:val="0"/>
      <w:marRight w:val="0"/>
      <w:marTop w:val="0"/>
      <w:marBottom w:val="0"/>
      <w:divBdr>
        <w:top w:val="none" w:sz="0" w:space="0" w:color="auto"/>
        <w:left w:val="none" w:sz="0" w:space="0" w:color="auto"/>
        <w:bottom w:val="none" w:sz="0" w:space="0" w:color="auto"/>
        <w:right w:val="none" w:sz="0" w:space="0" w:color="auto"/>
      </w:divBdr>
    </w:div>
    <w:div w:id="892622870">
      <w:bodyDiv w:val="1"/>
      <w:marLeft w:val="0"/>
      <w:marRight w:val="0"/>
      <w:marTop w:val="0"/>
      <w:marBottom w:val="0"/>
      <w:divBdr>
        <w:top w:val="none" w:sz="0" w:space="0" w:color="auto"/>
        <w:left w:val="none" w:sz="0" w:space="0" w:color="auto"/>
        <w:bottom w:val="none" w:sz="0" w:space="0" w:color="auto"/>
        <w:right w:val="none" w:sz="0" w:space="0" w:color="auto"/>
      </w:divBdr>
    </w:div>
    <w:div w:id="928925984">
      <w:bodyDiv w:val="1"/>
      <w:marLeft w:val="0"/>
      <w:marRight w:val="0"/>
      <w:marTop w:val="0"/>
      <w:marBottom w:val="0"/>
      <w:divBdr>
        <w:top w:val="none" w:sz="0" w:space="0" w:color="auto"/>
        <w:left w:val="none" w:sz="0" w:space="0" w:color="auto"/>
        <w:bottom w:val="none" w:sz="0" w:space="0" w:color="auto"/>
        <w:right w:val="none" w:sz="0" w:space="0" w:color="auto"/>
      </w:divBdr>
    </w:div>
    <w:div w:id="1255941463">
      <w:bodyDiv w:val="1"/>
      <w:marLeft w:val="0"/>
      <w:marRight w:val="0"/>
      <w:marTop w:val="0"/>
      <w:marBottom w:val="0"/>
      <w:divBdr>
        <w:top w:val="none" w:sz="0" w:space="0" w:color="auto"/>
        <w:left w:val="none" w:sz="0" w:space="0" w:color="auto"/>
        <w:bottom w:val="none" w:sz="0" w:space="0" w:color="auto"/>
        <w:right w:val="none" w:sz="0" w:space="0" w:color="auto"/>
      </w:divBdr>
    </w:div>
    <w:div w:id="1643584548">
      <w:bodyDiv w:val="1"/>
      <w:marLeft w:val="0"/>
      <w:marRight w:val="0"/>
      <w:marTop w:val="0"/>
      <w:marBottom w:val="0"/>
      <w:divBdr>
        <w:top w:val="none" w:sz="0" w:space="0" w:color="auto"/>
        <w:left w:val="none" w:sz="0" w:space="0" w:color="auto"/>
        <w:bottom w:val="none" w:sz="0" w:space="0" w:color="auto"/>
        <w:right w:val="none" w:sz="0" w:space="0" w:color="auto"/>
      </w:divBdr>
    </w:div>
    <w:div w:id="1786192853">
      <w:bodyDiv w:val="1"/>
      <w:marLeft w:val="0"/>
      <w:marRight w:val="0"/>
      <w:marTop w:val="0"/>
      <w:marBottom w:val="0"/>
      <w:divBdr>
        <w:top w:val="none" w:sz="0" w:space="0" w:color="auto"/>
        <w:left w:val="none" w:sz="0" w:space="0" w:color="auto"/>
        <w:bottom w:val="none" w:sz="0" w:space="0" w:color="auto"/>
        <w:right w:val="none" w:sz="0" w:space="0" w:color="auto"/>
      </w:divBdr>
    </w:div>
    <w:div w:id="2101900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Marroquin</dc:creator>
  <cp:keywords/>
  <dc:description/>
  <cp:lastModifiedBy>Taylor Monaco</cp:lastModifiedBy>
  <cp:revision>19</cp:revision>
  <cp:lastPrinted>2017-10-25T00:13:00Z</cp:lastPrinted>
  <dcterms:created xsi:type="dcterms:W3CDTF">2017-10-24T23:35:00Z</dcterms:created>
  <dcterms:modified xsi:type="dcterms:W3CDTF">2017-11-07T02:28:00Z</dcterms:modified>
</cp:coreProperties>
</file>